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59" w:rsidRPr="000841F7" w:rsidRDefault="00954E59" w:rsidP="00954E59">
      <w:pPr>
        <w:rPr>
          <w:rFonts w:ascii="Times New Roman" w:hAnsi="Times New Roman" w:cs="Times New Roman"/>
          <w:b/>
        </w:rPr>
      </w:pPr>
      <w:r w:rsidRPr="000841F7">
        <w:rPr>
          <w:rFonts w:ascii="Times New Roman" w:hAnsi="Times New Roman" w:cs="Times New Roman"/>
          <w:b/>
        </w:rPr>
        <w:t>Памятка</w:t>
      </w:r>
      <w:r>
        <w:rPr>
          <w:rFonts w:ascii="Times New Roman" w:hAnsi="Times New Roman" w:cs="Times New Roman"/>
          <w:b/>
        </w:rPr>
        <w:t xml:space="preserve"> для педагога дополнительного образования.</w:t>
      </w:r>
    </w:p>
    <w:p w:rsidR="00954E59" w:rsidRDefault="00954E59" w:rsidP="00954E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начало учебного года каждый педагог сдаёт:</w:t>
      </w:r>
    </w:p>
    <w:p w:rsidR="00954E59" w:rsidRDefault="00954E59" w:rsidP="00954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2CC4">
        <w:rPr>
          <w:rFonts w:ascii="Times New Roman" w:hAnsi="Times New Roman" w:cs="Times New Roman"/>
        </w:rPr>
        <w:t xml:space="preserve">Список детей, заверенный врачом. </w:t>
      </w:r>
      <w:r w:rsidRPr="00DE2CC4">
        <w:rPr>
          <w:rFonts w:ascii="Times New Roman" w:eastAsia="Times New Roman" w:hAnsi="Times New Roman" w:cs="Times New Roman"/>
          <w:lang w:eastAsia="ru-RU"/>
        </w:rPr>
        <w:t xml:space="preserve">Над списком </w:t>
      </w:r>
      <w:proofErr w:type="gramStart"/>
      <w:r w:rsidRPr="00DE2CC4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DE2CC4">
        <w:rPr>
          <w:rFonts w:ascii="Times New Roman" w:eastAsia="Times New Roman" w:hAnsi="Times New Roman" w:cs="Times New Roman"/>
          <w:lang w:eastAsia="ru-RU"/>
        </w:rPr>
        <w:t xml:space="preserve"> ставится номер группы обучающихся, год обучения, (класс).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4E59" w:rsidRDefault="00954E59" w:rsidP="00954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2CC4">
        <w:rPr>
          <w:rFonts w:ascii="Times New Roman" w:hAnsi="Times New Roman" w:cs="Times New Roman"/>
        </w:rPr>
        <w:t>Расписание.</w:t>
      </w:r>
      <w:r>
        <w:rPr>
          <w:rFonts w:ascii="Times New Roman" w:hAnsi="Times New Roman" w:cs="Times New Roman"/>
        </w:rPr>
        <w:t xml:space="preserve"> </w:t>
      </w:r>
      <w:r w:rsidRPr="00DE2CC4">
        <w:rPr>
          <w:rFonts w:ascii="Times New Roman" w:eastAsia="Times New Roman" w:hAnsi="Times New Roman" w:cs="Times New Roman"/>
          <w:lang w:eastAsia="ru-RU"/>
        </w:rPr>
        <w:t>С 1 октября расписание работы детского объединения считается постоянным и оформляется приказом директора по учреждению. В случае производственной необходимости возможно внесение изменений расписания с письменного разрешения директора. Изменения расписания отмечаются на титульном листе журнала с указанием числа.</w:t>
      </w:r>
    </w:p>
    <w:p w:rsidR="00954E59" w:rsidRPr="00DE2CC4" w:rsidRDefault="00954E59" w:rsidP="00954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2CC4">
        <w:rPr>
          <w:rFonts w:ascii="Times New Roman" w:hAnsi="Times New Roman" w:cs="Times New Roman"/>
        </w:rPr>
        <w:t>Заявление от родителей</w:t>
      </w:r>
      <w:r>
        <w:rPr>
          <w:rFonts w:ascii="Times New Roman" w:hAnsi="Times New Roman" w:cs="Times New Roman"/>
        </w:rPr>
        <w:t>.</w:t>
      </w:r>
    </w:p>
    <w:p w:rsidR="00954E59" w:rsidRPr="00C963C7" w:rsidRDefault="00954E59" w:rsidP="00954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Программу, утверждённую на учебный год.</w:t>
      </w:r>
    </w:p>
    <w:p w:rsidR="00954E59" w:rsidRDefault="00954E59" w:rsidP="00954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Данные о детях в электронном варианте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абл</w:t>
      </w:r>
      <w:r w:rsidR="00831BA1">
        <w:rPr>
          <w:rFonts w:ascii="Times New Roman" w:eastAsia="Times New Roman" w:hAnsi="Times New Roman" w:cs="Times New Roman"/>
          <w:lang w:eastAsia="ru-RU"/>
        </w:rPr>
        <w:t xml:space="preserve">ица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эксель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</w:p>
    <w:p w:rsidR="00954E59" w:rsidRPr="00296285" w:rsidRDefault="00954E59" w:rsidP="00954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Журнал учёта работы педагога дополнительного обр</w:t>
      </w:r>
      <w:r w:rsidR="00831BA1">
        <w:rPr>
          <w:rFonts w:ascii="Times New Roman" w:eastAsia="Times New Roman" w:hAnsi="Times New Roman" w:cs="Times New Roman"/>
          <w:lang w:eastAsia="ru-RU"/>
        </w:rPr>
        <w:t>азования детей в объединении</w:t>
      </w:r>
      <w:proofErr w:type="gramStart"/>
      <w:r w:rsidR="00831BA1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831BA1">
        <w:rPr>
          <w:rFonts w:ascii="Times New Roman" w:eastAsia="Times New Roman" w:hAnsi="Times New Roman" w:cs="Times New Roman"/>
          <w:lang w:eastAsia="ru-RU"/>
        </w:rPr>
        <w:t xml:space="preserve">  В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конце первого месяца работы объединения составляется «Список  обучающихся в объединении» и заполняются соответствующие графы в журнале. </w:t>
      </w:r>
      <w:r w:rsidRPr="00D86A1E">
        <w:rPr>
          <w:rFonts w:ascii="Times New Roman" w:hAnsi="Times New Roman" w:cs="Times New Roman"/>
        </w:rPr>
        <w:t xml:space="preserve">В случае изменения состава объединения выбывшие отмечаются, а вновь принятые вносятся в «Список </w:t>
      </w:r>
      <w:proofErr w:type="gramStart"/>
      <w:r w:rsidRPr="00D86A1E">
        <w:rPr>
          <w:rFonts w:ascii="Times New Roman" w:hAnsi="Times New Roman" w:cs="Times New Roman"/>
        </w:rPr>
        <w:t>обучающихся</w:t>
      </w:r>
      <w:proofErr w:type="gramEnd"/>
      <w:r w:rsidRPr="00D86A1E">
        <w:rPr>
          <w:rFonts w:ascii="Times New Roman" w:hAnsi="Times New Roman" w:cs="Times New Roman"/>
        </w:rPr>
        <w:t xml:space="preserve"> в объединении» с указанием даты вступления в объединение.</w:t>
      </w:r>
    </w:p>
    <w:p w:rsidR="00954E59" w:rsidRPr="00D86A1E" w:rsidRDefault="00954E59" w:rsidP="00954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Мониторинг. </w:t>
      </w:r>
    </w:p>
    <w:p w:rsidR="004169D9" w:rsidRDefault="00831BA1"/>
    <w:sectPr w:rsidR="0041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69F3"/>
    <w:multiLevelType w:val="hybridMultilevel"/>
    <w:tmpl w:val="384E5550"/>
    <w:lvl w:ilvl="0" w:tplc="9D9E54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E7"/>
    <w:rsid w:val="006D1F9B"/>
    <w:rsid w:val="007433E7"/>
    <w:rsid w:val="00831BA1"/>
    <w:rsid w:val="00954E59"/>
    <w:rsid w:val="00F2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3</cp:revision>
  <dcterms:created xsi:type="dcterms:W3CDTF">2016-02-29T05:39:00Z</dcterms:created>
  <dcterms:modified xsi:type="dcterms:W3CDTF">2016-08-30T08:36:00Z</dcterms:modified>
</cp:coreProperties>
</file>